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82" w:rsidRPr="00E6227F" w:rsidRDefault="008D1682" w:rsidP="00F23D87">
      <w:pPr>
        <w:spacing w:beforeLines="50" w:afterLines="50" w:line="360" w:lineRule="auto"/>
        <w:ind w:leftChars="200" w:left="31680"/>
        <w:jc w:val="center"/>
        <w:rPr>
          <w:rFonts w:ascii="黑体" w:eastAsia="黑体" w:hAnsi="黑体"/>
          <w:sz w:val="32"/>
          <w:szCs w:val="32"/>
        </w:rPr>
      </w:pPr>
      <w:r w:rsidRPr="00E6227F">
        <w:rPr>
          <w:rFonts w:ascii="黑体" w:eastAsia="黑体" w:hAnsi="黑体"/>
          <w:sz w:val="32"/>
          <w:szCs w:val="32"/>
        </w:rPr>
        <w:t>2018</w:t>
      </w:r>
      <w:r w:rsidRPr="00E6227F">
        <w:rPr>
          <w:rFonts w:ascii="黑体" w:eastAsia="黑体" w:hAnsi="黑体" w:hint="eastAsia"/>
          <w:sz w:val="32"/>
          <w:szCs w:val="32"/>
        </w:rPr>
        <w:t>级</w:t>
      </w:r>
      <w:r w:rsidRPr="00E6227F">
        <w:rPr>
          <w:rFonts w:ascii="黑体" w:eastAsia="黑体" w:hAnsi="黑体"/>
          <w:sz w:val="32"/>
          <w:szCs w:val="32"/>
        </w:rPr>
        <w:t>MBA</w:t>
      </w:r>
      <w:r w:rsidRPr="00E6227F">
        <w:rPr>
          <w:rFonts w:ascii="黑体" w:eastAsia="黑体" w:hAnsi="黑体" w:hint="eastAsia"/>
          <w:sz w:val="32"/>
          <w:szCs w:val="32"/>
        </w:rPr>
        <w:t>《财务报表分析》课程期末案例</w:t>
      </w:r>
      <w:r>
        <w:rPr>
          <w:rFonts w:ascii="黑体" w:eastAsia="黑体" w:hAnsi="黑体" w:hint="eastAsia"/>
          <w:sz w:val="32"/>
          <w:szCs w:val="32"/>
        </w:rPr>
        <w:t>分</w:t>
      </w:r>
      <w:r w:rsidRPr="00E6227F">
        <w:rPr>
          <w:rFonts w:ascii="黑体" w:eastAsia="黑体" w:hAnsi="黑体" w:hint="eastAsia"/>
          <w:sz w:val="32"/>
          <w:szCs w:val="32"/>
        </w:rPr>
        <w:t>析考试要求</w:t>
      </w:r>
    </w:p>
    <w:p w:rsidR="008D1682" w:rsidRDefault="008D1682" w:rsidP="00F23D87">
      <w:pPr>
        <w:widowControl/>
        <w:shd w:val="clear" w:color="auto" w:fill="FFFFFF"/>
        <w:spacing w:line="480" w:lineRule="auto"/>
        <w:ind w:firstLineChars="225" w:firstLine="31680"/>
        <w:jc w:val="left"/>
        <w:rPr>
          <w:rFonts w:ascii="宋体"/>
          <w:color w:val="000000"/>
          <w:sz w:val="24"/>
          <w:szCs w:val="24"/>
        </w:rPr>
      </w:pPr>
      <w:bookmarkStart w:id="0" w:name="_GoBack"/>
      <w:bookmarkEnd w:id="0"/>
    </w:p>
    <w:p w:rsidR="008D1682" w:rsidRPr="00F23D87" w:rsidRDefault="008D1682" w:rsidP="00F23D87">
      <w:pPr>
        <w:widowControl/>
        <w:shd w:val="clear" w:color="auto" w:fill="FFFFFF"/>
        <w:spacing w:line="600" w:lineRule="auto"/>
        <w:ind w:firstLineChars="225" w:firstLine="31680"/>
        <w:jc w:val="left"/>
        <w:rPr>
          <w:rFonts w:ascii="宋体"/>
          <w:color w:val="000000"/>
          <w:sz w:val="28"/>
          <w:szCs w:val="28"/>
        </w:rPr>
      </w:pPr>
      <w:r w:rsidRPr="00F23D87">
        <w:rPr>
          <w:rFonts w:ascii="宋体" w:hAnsi="宋体" w:hint="eastAsia"/>
          <w:color w:val="000000"/>
          <w:sz w:val="28"/>
          <w:szCs w:val="28"/>
        </w:rPr>
        <w:t>一、试对蓝田股份</w:t>
      </w:r>
      <w:r w:rsidRPr="00F23D87">
        <w:rPr>
          <w:rFonts w:ascii="宋体" w:hAnsi="宋体"/>
          <w:color w:val="000000"/>
          <w:sz w:val="28"/>
          <w:szCs w:val="28"/>
        </w:rPr>
        <w:t>2000</w:t>
      </w:r>
      <w:r w:rsidRPr="00F23D87">
        <w:rPr>
          <w:rFonts w:ascii="宋体" w:hAnsi="宋体" w:hint="eastAsia"/>
          <w:color w:val="000000"/>
          <w:sz w:val="28"/>
          <w:szCs w:val="28"/>
        </w:rPr>
        <w:t>年的财务报表进行分析，并对刘姝威教授的分析结论做出评价。分析素材见蓝田股份财务报表、蓝田之谜和刘姝威揭露蓝田的推理过程是存在问题的三份材料，案例分析字数</w:t>
      </w:r>
      <w:r w:rsidRPr="00F23D87">
        <w:rPr>
          <w:rFonts w:ascii="宋体" w:hAnsi="宋体"/>
          <w:color w:val="000000"/>
          <w:sz w:val="28"/>
          <w:szCs w:val="28"/>
        </w:rPr>
        <w:t>3000</w:t>
      </w:r>
      <w:r w:rsidRPr="00F23D87">
        <w:rPr>
          <w:rFonts w:ascii="宋体" w:hAnsi="宋体" w:hint="eastAsia"/>
          <w:color w:val="000000"/>
          <w:sz w:val="28"/>
          <w:szCs w:val="28"/>
        </w:rPr>
        <w:t>字以上。</w:t>
      </w:r>
    </w:p>
    <w:p w:rsidR="008D1682" w:rsidRPr="00F23D87" w:rsidRDefault="008D1682" w:rsidP="00F23D87">
      <w:pPr>
        <w:widowControl/>
        <w:shd w:val="clear" w:color="auto" w:fill="FFFFFF"/>
        <w:spacing w:line="600" w:lineRule="auto"/>
        <w:ind w:firstLineChars="236" w:firstLine="31680"/>
        <w:jc w:val="left"/>
        <w:rPr>
          <w:rFonts w:ascii="宋体"/>
          <w:color w:val="000000"/>
          <w:sz w:val="28"/>
          <w:szCs w:val="28"/>
        </w:rPr>
      </w:pPr>
      <w:r w:rsidRPr="00F23D87">
        <w:rPr>
          <w:rFonts w:ascii="宋体" w:hAnsi="宋体" w:hint="eastAsia"/>
          <w:color w:val="000000"/>
          <w:sz w:val="28"/>
          <w:szCs w:val="28"/>
        </w:rPr>
        <w:t>二、写作要求：要求观点明确，按照论文格式的规定要求进行撰写。</w:t>
      </w:r>
    </w:p>
    <w:p w:rsidR="008D1682" w:rsidRPr="00F23D87" w:rsidRDefault="008D1682" w:rsidP="00F23D87">
      <w:pPr>
        <w:widowControl/>
        <w:shd w:val="clear" w:color="auto" w:fill="FFFFFF"/>
        <w:spacing w:line="600" w:lineRule="auto"/>
        <w:ind w:firstLineChars="177" w:firstLine="31680"/>
        <w:jc w:val="left"/>
        <w:rPr>
          <w:rFonts w:ascii="宋体"/>
          <w:color w:val="000000"/>
          <w:sz w:val="28"/>
          <w:szCs w:val="28"/>
        </w:rPr>
      </w:pPr>
    </w:p>
    <w:p w:rsidR="008D1682" w:rsidRPr="00E6227F" w:rsidRDefault="008D1682" w:rsidP="00F458D7">
      <w:pPr>
        <w:widowControl/>
        <w:spacing w:line="360" w:lineRule="auto"/>
        <w:jc w:val="left"/>
        <w:rPr>
          <w:rFonts w:ascii="宋体"/>
          <w:color w:val="000000"/>
          <w:sz w:val="28"/>
          <w:szCs w:val="28"/>
        </w:rPr>
      </w:pPr>
    </w:p>
    <w:p w:rsidR="008D1682" w:rsidRDefault="008D1682" w:rsidP="00F458D7">
      <w:pPr>
        <w:widowControl/>
        <w:spacing w:line="360" w:lineRule="auto"/>
        <w:jc w:val="left"/>
        <w:rPr>
          <w:rFonts w:ascii="Arial" w:hAnsi="Arial" w:cs="Arial"/>
          <w:color w:val="000000"/>
          <w:kern w:val="0"/>
          <w:sz w:val="26"/>
          <w:szCs w:val="26"/>
        </w:rPr>
      </w:pPr>
    </w:p>
    <w:p w:rsidR="008D1682" w:rsidRDefault="008D1682" w:rsidP="00F458D7">
      <w:pPr>
        <w:widowControl/>
        <w:spacing w:line="360" w:lineRule="auto"/>
        <w:jc w:val="left"/>
        <w:rPr>
          <w:rFonts w:ascii="Arial" w:hAnsi="Arial" w:cs="Arial"/>
          <w:color w:val="000000"/>
          <w:kern w:val="0"/>
          <w:sz w:val="26"/>
          <w:szCs w:val="26"/>
        </w:rPr>
      </w:pPr>
    </w:p>
    <w:p w:rsidR="008D1682" w:rsidRDefault="008D1682" w:rsidP="00AB0554">
      <w:pPr>
        <w:spacing w:line="480" w:lineRule="auto"/>
        <w:rPr>
          <w:sz w:val="24"/>
          <w:szCs w:val="24"/>
        </w:rPr>
      </w:pPr>
    </w:p>
    <w:p w:rsidR="008D1682" w:rsidRPr="00F458D7" w:rsidRDefault="008D1682" w:rsidP="00F458D7">
      <w:pPr>
        <w:widowControl/>
        <w:spacing w:line="360" w:lineRule="auto"/>
        <w:jc w:val="left"/>
        <w:rPr>
          <w:rFonts w:ascii="Arial" w:hAnsi="Arial" w:cs="Arial"/>
          <w:color w:val="000000"/>
          <w:kern w:val="0"/>
          <w:sz w:val="26"/>
          <w:szCs w:val="26"/>
        </w:rPr>
      </w:pPr>
    </w:p>
    <w:p w:rsidR="008D1682" w:rsidRPr="00F458D7" w:rsidRDefault="008D1682" w:rsidP="000E1C89">
      <w:pPr>
        <w:spacing w:beforeLines="50" w:afterLines="50" w:line="360" w:lineRule="auto"/>
        <w:jc w:val="center"/>
        <w:rPr>
          <w:rFonts w:ascii="Arial" w:hAnsi="Arial" w:cs="Arial"/>
          <w:color w:val="000000"/>
          <w:kern w:val="0"/>
          <w:sz w:val="26"/>
          <w:szCs w:val="26"/>
        </w:rPr>
      </w:pPr>
      <w:r w:rsidRPr="00F458D7">
        <w:rPr>
          <w:rFonts w:ascii="Arial" w:hAnsi="Arial" w:cs="Arial"/>
          <w:color w:val="000000"/>
          <w:kern w:val="0"/>
          <w:sz w:val="26"/>
          <w:szCs w:val="26"/>
        </w:rPr>
        <w:t xml:space="preserve">    </w:t>
      </w:r>
    </w:p>
    <w:p w:rsidR="008D1682" w:rsidRPr="004C7443" w:rsidRDefault="008D1682" w:rsidP="00B418C5">
      <w:pPr>
        <w:spacing w:beforeLines="50" w:afterLines="50" w:line="360" w:lineRule="auto"/>
        <w:jc w:val="center"/>
        <w:rPr>
          <w:rFonts w:ascii="黑体" w:eastAsia="黑体" w:hAnsi="黑体"/>
          <w:sz w:val="30"/>
          <w:szCs w:val="30"/>
        </w:rPr>
      </w:pPr>
    </w:p>
    <w:sectPr w:rsidR="008D1682" w:rsidRPr="004C7443" w:rsidSect="00754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CA441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40F454F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11CC0F5E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4B1CCD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CAC44B0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54FE04F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648BC0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C841488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EDC9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E2B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07659F9"/>
    <w:multiLevelType w:val="hybridMultilevel"/>
    <w:tmpl w:val="C88672CE"/>
    <w:lvl w:ilvl="0" w:tplc="35B49ABC">
      <w:start w:val="1"/>
      <w:numFmt w:val="decimal"/>
      <w:lvlText w:val="（%1）"/>
      <w:lvlJc w:val="left"/>
      <w:pPr>
        <w:ind w:left="750" w:hanging="7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0E1858A0"/>
    <w:multiLevelType w:val="hybridMultilevel"/>
    <w:tmpl w:val="62249A08"/>
    <w:lvl w:ilvl="0" w:tplc="27CAFCF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69CC7571"/>
    <w:multiLevelType w:val="hybridMultilevel"/>
    <w:tmpl w:val="9974887A"/>
    <w:lvl w:ilvl="0" w:tplc="4364DC9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3">
    <w:nsid w:val="798F4204"/>
    <w:multiLevelType w:val="hybridMultilevel"/>
    <w:tmpl w:val="8758A16C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501E"/>
    <w:rsid w:val="000246F5"/>
    <w:rsid w:val="0003202B"/>
    <w:rsid w:val="00052E9A"/>
    <w:rsid w:val="00055669"/>
    <w:rsid w:val="000624FD"/>
    <w:rsid w:val="00064122"/>
    <w:rsid w:val="00086151"/>
    <w:rsid w:val="00087D86"/>
    <w:rsid w:val="000A0A65"/>
    <w:rsid w:val="000B5E56"/>
    <w:rsid w:val="000C4B95"/>
    <w:rsid w:val="000E1C89"/>
    <w:rsid w:val="000E3E75"/>
    <w:rsid w:val="000F0AEA"/>
    <w:rsid w:val="000F6E61"/>
    <w:rsid w:val="00106F3D"/>
    <w:rsid w:val="00132B8F"/>
    <w:rsid w:val="00143121"/>
    <w:rsid w:val="00151475"/>
    <w:rsid w:val="00153C02"/>
    <w:rsid w:val="001647BF"/>
    <w:rsid w:val="00173A5D"/>
    <w:rsid w:val="00183658"/>
    <w:rsid w:val="001908C8"/>
    <w:rsid w:val="001B040E"/>
    <w:rsid w:val="001D3D9E"/>
    <w:rsid w:val="001D5E2E"/>
    <w:rsid w:val="001D7AFD"/>
    <w:rsid w:val="00205489"/>
    <w:rsid w:val="002105A4"/>
    <w:rsid w:val="00216533"/>
    <w:rsid w:val="002319DC"/>
    <w:rsid w:val="00236CDD"/>
    <w:rsid w:val="0024385E"/>
    <w:rsid w:val="00252DC7"/>
    <w:rsid w:val="0027346F"/>
    <w:rsid w:val="002C43B0"/>
    <w:rsid w:val="002D15C2"/>
    <w:rsid w:val="002E6F18"/>
    <w:rsid w:val="00334AF4"/>
    <w:rsid w:val="003378E6"/>
    <w:rsid w:val="00351626"/>
    <w:rsid w:val="00373455"/>
    <w:rsid w:val="003822A9"/>
    <w:rsid w:val="00384C74"/>
    <w:rsid w:val="003C1615"/>
    <w:rsid w:val="003E1941"/>
    <w:rsid w:val="003E28CF"/>
    <w:rsid w:val="003F19FB"/>
    <w:rsid w:val="00415631"/>
    <w:rsid w:val="00421F48"/>
    <w:rsid w:val="004277DA"/>
    <w:rsid w:val="00461727"/>
    <w:rsid w:val="00474548"/>
    <w:rsid w:val="00484CE7"/>
    <w:rsid w:val="004A77C2"/>
    <w:rsid w:val="004C7443"/>
    <w:rsid w:val="004D5EBB"/>
    <w:rsid w:val="004E63B7"/>
    <w:rsid w:val="004E7358"/>
    <w:rsid w:val="004F48C0"/>
    <w:rsid w:val="005008E4"/>
    <w:rsid w:val="005043A9"/>
    <w:rsid w:val="0051429D"/>
    <w:rsid w:val="005251AC"/>
    <w:rsid w:val="00532E5A"/>
    <w:rsid w:val="00541393"/>
    <w:rsid w:val="0057621F"/>
    <w:rsid w:val="00583F4A"/>
    <w:rsid w:val="00586275"/>
    <w:rsid w:val="005A3930"/>
    <w:rsid w:val="005E0274"/>
    <w:rsid w:val="005F2992"/>
    <w:rsid w:val="005F3953"/>
    <w:rsid w:val="00607B59"/>
    <w:rsid w:val="00637DE6"/>
    <w:rsid w:val="00650229"/>
    <w:rsid w:val="006715A8"/>
    <w:rsid w:val="00683816"/>
    <w:rsid w:val="006A7DDE"/>
    <w:rsid w:val="006B415F"/>
    <w:rsid w:val="00752D39"/>
    <w:rsid w:val="007544C5"/>
    <w:rsid w:val="00754D98"/>
    <w:rsid w:val="00787FB6"/>
    <w:rsid w:val="00790733"/>
    <w:rsid w:val="007914B6"/>
    <w:rsid w:val="007A23CF"/>
    <w:rsid w:val="007B2B9E"/>
    <w:rsid w:val="007C54B9"/>
    <w:rsid w:val="007F1572"/>
    <w:rsid w:val="00817DDF"/>
    <w:rsid w:val="00820E93"/>
    <w:rsid w:val="00821BFF"/>
    <w:rsid w:val="0084501E"/>
    <w:rsid w:val="00851F18"/>
    <w:rsid w:val="0085214C"/>
    <w:rsid w:val="008540B1"/>
    <w:rsid w:val="00883358"/>
    <w:rsid w:val="00885935"/>
    <w:rsid w:val="008902AB"/>
    <w:rsid w:val="008A4468"/>
    <w:rsid w:val="008C196F"/>
    <w:rsid w:val="008C5398"/>
    <w:rsid w:val="008D1682"/>
    <w:rsid w:val="008D465A"/>
    <w:rsid w:val="008D56E0"/>
    <w:rsid w:val="008E7C6B"/>
    <w:rsid w:val="009108E9"/>
    <w:rsid w:val="00916581"/>
    <w:rsid w:val="00926258"/>
    <w:rsid w:val="00944FF0"/>
    <w:rsid w:val="00970D16"/>
    <w:rsid w:val="009E4A0B"/>
    <w:rsid w:val="009F0C47"/>
    <w:rsid w:val="009F1A96"/>
    <w:rsid w:val="00A15195"/>
    <w:rsid w:val="00A16FB6"/>
    <w:rsid w:val="00A21265"/>
    <w:rsid w:val="00A24DF5"/>
    <w:rsid w:val="00A30DB2"/>
    <w:rsid w:val="00A56BBC"/>
    <w:rsid w:val="00A745BF"/>
    <w:rsid w:val="00A842FF"/>
    <w:rsid w:val="00A94F3E"/>
    <w:rsid w:val="00A96764"/>
    <w:rsid w:val="00AB0554"/>
    <w:rsid w:val="00AB1485"/>
    <w:rsid w:val="00AB7B5E"/>
    <w:rsid w:val="00AC6BAF"/>
    <w:rsid w:val="00AF3236"/>
    <w:rsid w:val="00B02546"/>
    <w:rsid w:val="00B165A6"/>
    <w:rsid w:val="00B31B4E"/>
    <w:rsid w:val="00B418C5"/>
    <w:rsid w:val="00B44137"/>
    <w:rsid w:val="00B70719"/>
    <w:rsid w:val="00B8545C"/>
    <w:rsid w:val="00B8771F"/>
    <w:rsid w:val="00B92728"/>
    <w:rsid w:val="00B92884"/>
    <w:rsid w:val="00B94AF9"/>
    <w:rsid w:val="00BA687A"/>
    <w:rsid w:val="00BB6F64"/>
    <w:rsid w:val="00BD1070"/>
    <w:rsid w:val="00BD33E6"/>
    <w:rsid w:val="00BE07D7"/>
    <w:rsid w:val="00BF51DB"/>
    <w:rsid w:val="00BF52E8"/>
    <w:rsid w:val="00C04F7B"/>
    <w:rsid w:val="00C07F02"/>
    <w:rsid w:val="00C144C5"/>
    <w:rsid w:val="00C32900"/>
    <w:rsid w:val="00C33D40"/>
    <w:rsid w:val="00C45534"/>
    <w:rsid w:val="00C6477A"/>
    <w:rsid w:val="00C66868"/>
    <w:rsid w:val="00C66939"/>
    <w:rsid w:val="00C74762"/>
    <w:rsid w:val="00C97318"/>
    <w:rsid w:val="00CA2616"/>
    <w:rsid w:val="00CB5FCD"/>
    <w:rsid w:val="00CD0BF7"/>
    <w:rsid w:val="00CE7BFB"/>
    <w:rsid w:val="00D01C35"/>
    <w:rsid w:val="00D11506"/>
    <w:rsid w:val="00D65F63"/>
    <w:rsid w:val="00D822A3"/>
    <w:rsid w:val="00DA6D12"/>
    <w:rsid w:val="00DC5DEA"/>
    <w:rsid w:val="00DE102D"/>
    <w:rsid w:val="00E03A24"/>
    <w:rsid w:val="00E21C18"/>
    <w:rsid w:val="00E23827"/>
    <w:rsid w:val="00E6227F"/>
    <w:rsid w:val="00E74FCC"/>
    <w:rsid w:val="00E775B9"/>
    <w:rsid w:val="00E96F1A"/>
    <w:rsid w:val="00EC7AFA"/>
    <w:rsid w:val="00EF25A5"/>
    <w:rsid w:val="00F00518"/>
    <w:rsid w:val="00F014FD"/>
    <w:rsid w:val="00F14E03"/>
    <w:rsid w:val="00F2279D"/>
    <w:rsid w:val="00F23D87"/>
    <w:rsid w:val="00F3484E"/>
    <w:rsid w:val="00F3691C"/>
    <w:rsid w:val="00F44389"/>
    <w:rsid w:val="00F458D7"/>
    <w:rsid w:val="00F62B27"/>
    <w:rsid w:val="00F64E7F"/>
    <w:rsid w:val="00F75D66"/>
    <w:rsid w:val="00F97806"/>
    <w:rsid w:val="00FC6844"/>
    <w:rsid w:val="00FC7F0C"/>
    <w:rsid w:val="00FD5C47"/>
    <w:rsid w:val="00FD70D3"/>
    <w:rsid w:val="00FE5D2B"/>
    <w:rsid w:val="00FF5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F0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3C02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0246F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71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1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1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1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1</Pages>
  <Words>25</Words>
  <Characters>145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sjj2</dc:creator>
  <cp:keywords/>
  <dc:description/>
  <cp:lastModifiedBy>AutoBVT</cp:lastModifiedBy>
  <cp:revision>58</cp:revision>
  <dcterms:created xsi:type="dcterms:W3CDTF">2016-06-27T04:17:00Z</dcterms:created>
  <dcterms:modified xsi:type="dcterms:W3CDTF">2019-07-09T02:45:00Z</dcterms:modified>
</cp:coreProperties>
</file>