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AC" w:rsidRDefault="00561EAC" w:rsidP="00561EAC">
      <w:pPr>
        <w:jc w:val="center"/>
        <w:rPr>
          <w:sz w:val="28"/>
          <w:szCs w:val="28"/>
        </w:rPr>
      </w:pPr>
    </w:p>
    <w:p w:rsidR="00561EAC" w:rsidRDefault="00561EAC" w:rsidP="00561E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="003A0206">
        <w:rPr>
          <w:rFonts w:hint="eastAsia"/>
          <w:sz w:val="28"/>
          <w:szCs w:val="28"/>
        </w:rPr>
        <w:t>统计学</w:t>
      </w:r>
      <w:r>
        <w:rPr>
          <w:rFonts w:hint="eastAsia"/>
          <w:sz w:val="28"/>
          <w:szCs w:val="28"/>
        </w:rPr>
        <w:t>》期末</w:t>
      </w:r>
      <w:r w:rsidR="00B605AE">
        <w:rPr>
          <w:rFonts w:hint="eastAsia"/>
          <w:sz w:val="28"/>
          <w:szCs w:val="28"/>
        </w:rPr>
        <w:t>考核</w:t>
      </w:r>
      <w:r>
        <w:rPr>
          <w:rFonts w:hint="eastAsia"/>
          <w:sz w:val="28"/>
          <w:szCs w:val="28"/>
        </w:rPr>
        <w:t>作业</w:t>
      </w:r>
    </w:p>
    <w:p w:rsidR="00561EAC" w:rsidRDefault="00561EAC" w:rsidP="00561E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 w:rsidR="00033B78" w:rsidRDefault="004D77AD" w:rsidP="003A02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最近，</w:t>
      </w:r>
      <w:r w:rsidRPr="004D77AD">
        <w:rPr>
          <w:rFonts w:hint="eastAsia"/>
          <w:sz w:val="28"/>
          <w:szCs w:val="28"/>
        </w:rPr>
        <w:t>国家统计局公布了中国成年男性</w:t>
      </w:r>
      <w:r w:rsidRPr="004D77AD">
        <w:rPr>
          <w:rFonts w:hint="eastAsia"/>
          <w:sz w:val="28"/>
          <w:szCs w:val="28"/>
        </w:rPr>
        <w:t>/</w:t>
      </w:r>
      <w:r w:rsidRPr="004D77AD">
        <w:rPr>
          <w:rFonts w:hint="eastAsia"/>
          <w:sz w:val="28"/>
          <w:szCs w:val="28"/>
        </w:rPr>
        <w:t>女性的平均身高，其中男性高度为</w:t>
      </w:r>
      <w:r w:rsidRPr="004D77AD">
        <w:rPr>
          <w:rFonts w:hint="eastAsia"/>
          <w:sz w:val="28"/>
          <w:szCs w:val="28"/>
        </w:rPr>
        <w:t>167.1cm</w:t>
      </w:r>
      <w:r w:rsidRPr="004D77AD">
        <w:rPr>
          <w:rFonts w:hint="eastAsia"/>
          <w:sz w:val="28"/>
          <w:szCs w:val="28"/>
        </w:rPr>
        <w:t>，而女性高度则是</w:t>
      </w:r>
      <w:r w:rsidRPr="004D77AD">
        <w:rPr>
          <w:rFonts w:hint="eastAsia"/>
          <w:sz w:val="28"/>
          <w:szCs w:val="28"/>
        </w:rPr>
        <w:t>155.8cm</w:t>
      </w:r>
      <w:r w:rsidRPr="004D77AD">
        <w:rPr>
          <w:rFonts w:hint="eastAsia"/>
          <w:sz w:val="28"/>
          <w:szCs w:val="28"/>
        </w:rPr>
        <w:t>，平均体重分别为</w:t>
      </w:r>
      <w:r w:rsidRPr="004D77AD">
        <w:rPr>
          <w:rFonts w:hint="eastAsia"/>
          <w:sz w:val="28"/>
          <w:szCs w:val="28"/>
        </w:rPr>
        <w:t>66.2kg</w:t>
      </w:r>
      <w:r w:rsidRPr="004D77AD">
        <w:rPr>
          <w:rFonts w:hint="eastAsia"/>
          <w:sz w:val="28"/>
          <w:szCs w:val="28"/>
        </w:rPr>
        <w:t>和</w:t>
      </w:r>
      <w:r w:rsidRPr="004D77AD">
        <w:rPr>
          <w:rFonts w:hint="eastAsia"/>
          <w:sz w:val="28"/>
          <w:szCs w:val="28"/>
        </w:rPr>
        <w:t>57.3kg</w:t>
      </w:r>
      <w:r w:rsidRPr="004D77AD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这一结论社会引起广泛争议，很多网友</w:t>
      </w:r>
      <w:r w:rsidR="00D95812">
        <w:rPr>
          <w:rFonts w:hint="eastAsia"/>
          <w:sz w:val="28"/>
          <w:szCs w:val="28"/>
        </w:rPr>
        <w:t>甚至</w:t>
      </w:r>
      <w:r>
        <w:rPr>
          <w:rFonts w:hint="eastAsia"/>
          <w:sz w:val="28"/>
          <w:szCs w:val="28"/>
        </w:rPr>
        <w:t>认为中国男性平均超过</w:t>
      </w:r>
      <w:r>
        <w:rPr>
          <w:rFonts w:hint="eastAsia"/>
          <w:sz w:val="28"/>
          <w:szCs w:val="28"/>
        </w:rPr>
        <w:t>170cm</w:t>
      </w:r>
      <w:r>
        <w:rPr>
          <w:rFonts w:hint="eastAsia"/>
          <w:sz w:val="28"/>
          <w:szCs w:val="28"/>
        </w:rPr>
        <w:t>。</w:t>
      </w:r>
    </w:p>
    <w:p w:rsidR="004D77AD" w:rsidRDefault="00D95812" w:rsidP="003A02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根据以上</w:t>
      </w:r>
      <w:r w:rsidR="004D77AD">
        <w:rPr>
          <w:rFonts w:hint="eastAsia"/>
          <w:sz w:val="28"/>
          <w:szCs w:val="28"/>
        </w:rPr>
        <w:t>假设，</w:t>
      </w:r>
      <w:r>
        <w:rPr>
          <w:rFonts w:hint="eastAsia"/>
          <w:sz w:val="28"/>
          <w:szCs w:val="28"/>
        </w:rPr>
        <w:t>我们</w:t>
      </w:r>
      <w:r w:rsidR="004D77AD">
        <w:rPr>
          <w:rFonts w:hint="eastAsia"/>
          <w:sz w:val="28"/>
          <w:szCs w:val="28"/>
        </w:rPr>
        <w:t>假定中国成年男性</w:t>
      </w:r>
      <w:r>
        <w:rPr>
          <w:rFonts w:hint="eastAsia"/>
          <w:sz w:val="28"/>
          <w:szCs w:val="28"/>
        </w:rPr>
        <w:t>身</w:t>
      </w:r>
      <w:r w:rsidR="004D77AD">
        <w:rPr>
          <w:rFonts w:hint="eastAsia"/>
          <w:sz w:val="28"/>
          <w:szCs w:val="28"/>
        </w:rPr>
        <w:t>高为</w:t>
      </w:r>
      <w:r w:rsidR="004D77AD">
        <w:rPr>
          <w:rFonts w:hint="eastAsia"/>
          <w:sz w:val="28"/>
          <w:szCs w:val="28"/>
        </w:rPr>
        <w:t>170cm</w:t>
      </w:r>
      <w:r w:rsidR="008B4722">
        <w:rPr>
          <w:rFonts w:hint="eastAsia"/>
          <w:sz w:val="28"/>
          <w:szCs w:val="28"/>
        </w:rPr>
        <w:t>，有必要开展抽样调查工作，以实现对宏观总量参数值的样本检验</w:t>
      </w:r>
      <w:r>
        <w:rPr>
          <w:rFonts w:hint="eastAsia"/>
          <w:sz w:val="28"/>
          <w:szCs w:val="28"/>
        </w:rPr>
        <w:t>。要求开展社会调查和资料收集工作，获取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个以上的成年男性样本。通过样本数据信息，对“中国成年男性身高超过为</w:t>
      </w:r>
      <w:r>
        <w:rPr>
          <w:rFonts w:hint="eastAsia"/>
          <w:sz w:val="28"/>
          <w:szCs w:val="28"/>
        </w:rPr>
        <w:t>170cm</w:t>
      </w:r>
      <w:r>
        <w:rPr>
          <w:rFonts w:hint="eastAsia"/>
          <w:sz w:val="28"/>
          <w:szCs w:val="28"/>
        </w:rPr>
        <w:t>”的假设进行检验，自行选取统计量并设定显著水平。</w:t>
      </w:r>
    </w:p>
    <w:p w:rsidR="00D95812" w:rsidRPr="00561EAC" w:rsidRDefault="00D95812" w:rsidP="003A02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也可按照上述要求检验中国成年女性身高是否超过为</w:t>
      </w:r>
      <w:r>
        <w:rPr>
          <w:rFonts w:hint="eastAsia"/>
          <w:sz w:val="28"/>
          <w:szCs w:val="28"/>
        </w:rPr>
        <w:t>158cm</w:t>
      </w:r>
      <w:r>
        <w:rPr>
          <w:rFonts w:hint="eastAsia"/>
          <w:sz w:val="28"/>
          <w:szCs w:val="28"/>
        </w:rPr>
        <w:t>。</w:t>
      </w:r>
    </w:p>
    <w:p w:rsidR="00033B78" w:rsidRPr="00D95812" w:rsidRDefault="00033B78"/>
    <w:sectPr w:rsidR="00033B78" w:rsidRPr="00D95812" w:rsidSect="0075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8AA" w:rsidRDefault="00E048AA" w:rsidP="00033B78">
      <w:r>
        <w:separator/>
      </w:r>
    </w:p>
  </w:endnote>
  <w:endnote w:type="continuationSeparator" w:id="1">
    <w:p w:rsidR="00E048AA" w:rsidRDefault="00E048AA" w:rsidP="00033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8AA" w:rsidRDefault="00E048AA" w:rsidP="00033B78">
      <w:r>
        <w:separator/>
      </w:r>
    </w:p>
  </w:footnote>
  <w:footnote w:type="continuationSeparator" w:id="1">
    <w:p w:rsidR="00E048AA" w:rsidRDefault="00E048AA" w:rsidP="00033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B35"/>
    <w:multiLevelType w:val="hybridMultilevel"/>
    <w:tmpl w:val="03201EB2"/>
    <w:lvl w:ilvl="0" w:tplc="D7FC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60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05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24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04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41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8B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ED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22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A6276"/>
    <w:multiLevelType w:val="hybridMultilevel"/>
    <w:tmpl w:val="34E0F892"/>
    <w:lvl w:ilvl="0" w:tplc="19228274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230B8"/>
    <w:multiLevelType w:val="hybridMultilevel"/>
    <w:tmpl w:val="6CDE0904"/>
    <w:lvl w:ilvl="0" w:tplc="19228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45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E5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6CC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6D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86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85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CE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874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B78"/>
    <w:rsid w:val="00033B78"/>
    <w:rsid w:val="000E64C4"/>
    <w:rsid w:val="003A0206"/>
    <w:rsid w:val="004D77AD"/>
    <w:rsid w:val="00561EAC"/>
    <w:rsid w:val="00754D98"/>
    <w:rsid w:val="008B4722"/>
    <w:rsid w:val="00B605AE"/>
    <w:rsid w:val="00CF6C54"/>
    <w:rsid w:val="00D95812"/>
    <w:rsid w:val="00E048AA"/>
    <w:rsid w:val="00F8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B78"/>
    <w:rPr>
      <w:sz w:val="18"/>
      <w:szCs w:val="18"/>
    </w:rPr>
  </w:style>
  <w:style w:type="paragraph" w:styleId="a5">
    <w:name w:val="List Paragraph"/>
    <w:basedOn w:val="a"/>
    <w:uiPriority w:val="34"/>
    <w:qFormat/>
    <w:rsid w:val="00561E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6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8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2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94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XY</dc:creator>
  <cp:keywords/>
  <dc:description/>
  <cp:lastModifiedBy>Wan XY</cp:lastModifiedBy>
  <cp:revision>6</cp:revision>
  <dcterms:created xsi:type="dcterms:W3CDTF">2015-11-11T02:16:00Z</dcterms:created>
  <dcterms:modified xsi:type="dcterms:W3CDTF">2015-11-11T03:16:00Z</dcterms:modified>
</cp:coreProperties>
</file>