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F2" w:rsidRDefault="005C62F2" w:rsidP="00DD2DB6">
      <w:pPr>
        <w:jc w:val="center"/>
        <w:rPr>
          <w:rFonts w:ascii="微软雅黑" w:eastAsia="微软雅黑" w:hAnsi="微软雅黑"/>
          <w:sz w:val="32"/>
          <w:szCs w:val="32"/>
        </w:rPr>
      </w:pPr>
      <w:r w:rsidRPr="00F519EB">
        <w:rPr>
          <w:rFonts w:ascii="微软雅黑" w:eastAsia="微软雅黑" w:hAnsi="微软雅黑"/>
          <w:sz w:val="32"/>
          <w:szCs w:val="32"/>
        </w:rPr>
        <w:t>2017</w:t>
      </w:r>
      <w:r w:rsidRPr="00F519EB">
        <w:rPr>
          <w:rFonts w:ascii="微软雅黑" w:eastAsia="微软雅黑" w:hAnsi="微软雅黑" w:hint="eastAsia"/>
          <w:sz w:val="32"/>
          <w:szCs w:val="32"/>
        </w:rPr>
        <w:t>级</w:t>
      </w:r>
      <w:r>
        <w:rPr>
          <w:rFonts w:ascii="微软雅黑" w:eastAsia="微软雅黑" w:hAnsi="微软雅黑"/>
          <w:sz w:val="32"/>
          <w:szCs w:val="32"/>
        </w:rPr>
        <w:t>MBA</w:t>
      </w:r>
      <w:bookmarkStart w:id="0" w:name="_GoBack"/>
      <w:bookmarkEnd w:id="0"/>
      <w:r w:rsidRPr="00F519EB">
        <w:rPr>
          <w:rFonts w:ascii="微软雅黑" w:eastAsia="微软雅黑" w:hAnsi="微软雅黑" w:hint="eastAsia"/>
          <w:sz w:val="32"/>
          <w:szCs w:val="32"/>
        </w:rPr>
        <w:t>《</w:t>
      </w:r>
      <w:r>
        <w:rPr>
          <w:rFonts w:ascii="微软雅黑" w:eastAsia="微软雅黑" w:hAnsi="微软雅黑" w:hint="eastAsia"/>
          <w:sz w:val="32"/>
          <w:szCs w:val="32"/>
        </w:rPr>
        <w:t>公司组织与治理</w:t>
      </w:r>
      <w:r w:rsidRPr="00F519EB">
        <w:rPr>
          <w:rFonts w:ascii="微软雅黑" w:eastAsia="微软雅黑" w:hAnsi="微软雅黑" w:hint="eastAsia"/>
          <w:sz w:val="32"/>
          <w:szCs w:val="32"/>
        </w:rPr>
        <w:t>》</w:t>
      </w:r>
      <w:r>
        <w:rPr>
          <w:rFonts w:ascii="微软雅黑" w:eastAsia="微软雅黑" w:hAnsi="微软雅黑" w:hint="eastAsia"/>
          <w:sz w:val="32"/>
          <w:szCs w:val="32"/>
        </w:rPr>
        <w:t>课程</w:t>
      </w:r>
      <w:r w:rsidRPr="00F519EB">
        <w:rPr>
          <w:rFonts w:ascii="微软雅黑" w:eastAsia="微软雅黑" w:hAnsi="微软雅黑" w:hint="eastAsia"/>
          <w:sz w:val="32"/>
          <w:szCs w:val="32"/>
        </w:rPr>
        <w:t>期末</w:t>
      </w:r>
      <w:r>
        <w:rPr>
          <w:rFonts w:ascii="微软雅黑" w:eastAsia="微软雅黑" w:hAnsi="微软雅黑" w:hint="eastAsia"/>
          <w:sz w:val="32"/>
          <w:szCs w:val="32"/>
        </w:rPr>
        <w:t>报告写作</w:t>
      </w:r>
      <w:r w:rsidRPr="00F519EB">
        <w:rPr>
          <w:rFonts w:ascii="微软雅黑" w:eastAsia="微软雅黑" w:hAnsi="微软雅黑" w:hint="eastAsia"/>
          <w:sz w:val="32"/>
          <w:szCs w:val="32"/>
        </w:rPr>
        <w:t>要求</w:t>
      </w:r>
    </w:p>
    <w:p w:rsidR="005C62F2" w:rsidRDefault="005C62F2" w:rsidP="009767C4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5C62F2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5C62F2" w:rsidRPr="00C1413F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C1413F">
        <w:rPr>
          <w:rFonts w:ascii="Arial" w:hAnsi="Arial" w:cs="Arial" w:hint="eastAsia"/>
          <w:color w:val="000000"/>
          <w:kern w:val="0"/>
          <w:sz w:val="28"/>
          <w:szCs w:val="28"/>
        </w:rPr>
        <w:t>一、根据课程所学内容，提交不少于</w:t>
      </w:r>
      <w:r w:rsidRPr="00C1413F">
        <w:rPr>
          <w:rFonts w:ascii="Arial" w:hAnsi="Arial" w:cs="Arial"/>
          <w:color w:val="000000"/>
          <w:kern w:val="0"/>
          <w:sz w:val="28"/>
          <w:szCs w:val="28"/>
        </w:rPr>
        <w:t>3000</w:t>
      </w:r>
      <w:r w:rsidRPr="00C1413F">
        <w:rPr>
          <w:rFonts w:ascii="Arial" w:hAnsi="Arial" w:cs="Arial" w:hint="eastAsia"/>
          <w:color w:val="000000"/>
          <w:kern w:val="0"/>
          <w:sz w:val="28"/>
          <w:szCs w:val="28"/>
        </w:rPr>
        <w:t>字的精简报告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5C62F2" w:rsidRPr="00C1413F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C1413F">
        <w:rPr>
          <w:rFonts w:ascii="Arial" w:hAnsi="Arial" w:cs="Arial" w:hint="eastAsia"/>
          <w:color w:val="000000"/>
          <w:kern w:val="0"/>
          <w:sz w:val="28"/>
          <w:szCs w:val="28"/>
        </w:rPr>
        <w:t>二、主题必须是课堂时讨论过的议题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  <w:r w:rsidRPr="00C1413F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5C62F2" w:rsidRPr="00C1413F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C1413F">
        <w:rPr>
          <w:rFonts w:ascii="Arial" w:hAnsi="Arial" w:cs="Arial" w:hint="eastAsia"/>
          <w:color w:val="000000"/>
          <w:kern w:val="0"/>
          <w:sz w:val="28"/>
          <w:szCs w:val="28"/>
        </w:rPr>
        <w:t>三、必须加注引用文献（不含在</w:t>
      </w:r>
      <w:r w:rsidRPr="00C1413F">
        <w:rPr>
          <w:rFonts w:ascii="Arial" w:hAnsi="Arial" w:cs="Arial"/>
          <w:color w:val="000000"/>
          <w:kern w:val="0"/>
          <w:sz w:val="28"/>
          <w:szCs w:val="28"/>
        </w:rPr>
        <w:t>3000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字内）。</w:t>
      </w:r>
    </w:p>
    <w:p w:rsidR="005C62F2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四、分析逻辑合理清楚，</w:t>
      </w:r>
      <w:r w:rsidRPr="00C1413F">
        <w:rPr>
          <w:rFonts w:ascii="Arial" w:hAnsi="Arial" w:cs="Arial" w:hint="eastAsia"/>
          <w:color w:val="000000"/>
          <w:kern w:val="0"/>
          <w:sz w:val="28"/>
          <w:szCs w:val="28"/>
        </w:rPr>
        <w:t>抄袭一律为零分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5C62F2" w:rsidRPr="00C1413F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五、</w:t>
      </w:r>
      <w:r>
        <w:rPr>
          <w:rFonts w:ascii="宋体" w:hAnsi="宋体" w:hint="eastAsia"/>
          <w:color w:val="000000"/>
          <w:sz w:val="28"/>
          <w:szCs w:val="28"/>
        </w:rPr>
        <w:t>按照论文格式的规定要求进行撰写，并在规定时间内发送到中心指定邮箱。</w:t>
      </w:r>
    </w:p>
    <w:p w:rsidR="005C62F2" w:rsidRPr="00C1413F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 w:val="28"/>
          <w:szCs w:val="28"/>
        </w:rPr>
      </w:pPr>
    </w:p>
    <w:p w:rsidR="005C62F2" w:rsidRDefault="005C62F2" w:rsidP="009767C4">
      <w:pPr>
        <w:widowControl/>
        <w:spacing w:line="480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5C62F2" w:rsidRDefault="005C62F2" w:rsidP="009767C4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5C62F2" w:rsidRDefault="005C62F2" w:rsidP="009767C4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5C62F2" w:rsidRDefault="005C62F2" w:rsidP="009767C4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5C62F2" w:rsidRPr="00F519EB" w:rsidRDefault="005C62F2" w:rsidP="00DD2DB6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5C62F2" w:rsidRDefault="005C62F2" w:rsidP="00DD2DB6">
      <w:pPr>
        <w:rPr>
          <w:b/>
          <w:sz w:val="28"/>
          <w:szCs w:val="28"/>
        </w:rPr>
      </w:pPr>
    </w:p>
    <w:sectPr w:rsidR="005C62F2" w:rsidSect="00B8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A5B"/>
    <w:multiLevelType w:val="hybridMultilevel"/>
    <w:tmpl w:val="BC988DA2"/>
    <w:lvl w:ilvl="0" w:tplc="17A6970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B6"/>
    <w:rsid w:val="00004E0A"/>
    <w:rsid w:val="00006B92"/>
    <w:rsid w:val="001860E4"/>
    <w:rsid w:val="001C239E"/>
    <w:rsid w:val="0024229A"/>
    <w:rsid w:val="00342D1F"/>
    <w:rsid w:val="003920BE"/>
    <w:rsid w:val="00447B58"/>
    <w:rsid w:val="00512BBA"/>
    <w:rsid w:val="005457A9"/>
    <w:rsid w:val="005C62F2"/>
    <w:rsid w:val="00600A2E"/>
    <w:rsid w:val="006048BA"/>
    <w:rsid w:val="00607AAE"/>
    <w:rsid w:val="006B2855"/>
    <w:rsid w:val="006B3CFC"/>
    <w:rsid w:val="006D393E"/>
    <w:rsid w:val="00794E0C"/>
    <w:rsid w:val="008C6FBC"/>
    <w:rsid w:val="00933B2E"/>
    <w:rsid w:val="00936B9E"/>
    <w:rsid w:val="00940BEA"/>
    <w:rsid w:val="009767C4"/>
    <w:rsid w:val="00983220"/>
    <w:rsid w:val="00997B95"/>
    <w:rsid w:val="009A3D5B"/>
    <w:rsid w:val="00A64333"/>
    <w:rsid w:val="00AA01C0"/>
    <w:rsid w:val="00AC5B77"/>
    <w:rsid w:val="00B06C01"/>
    <w:rsid w:val="00B21304"/>
    <w:rsid w:val="00B67FD0"/>
    <w:rsid w:val="00B8064A"/>
    <w:rsid w:val="00C1413F"/>
    <w:rsid w:val="00D077E3"/>
    <w:rsid w:val="00D908C4"/>
    <w:rsid w:val="00DD2DB6"/>
    <w:rsid w:val="00F519EB"/>
    <w:rsid w:val="00FA2763"/>
    <w:rsid w:val="00FC3A22"/>
    <w:rsid w:val="00FD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FA2763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27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Tao</dc:creator>
  <cp:keywords/>
  <dc:description/>
  <cp:lastModifiedBy>AutoBVT</cp:lastModifiedBy>
  <cp:revision>17</cp:revision>
  <dcterms:created xsi:type="dcterms:W3CDTF">2018-06-04T07:48:00Z</dcterms:created>
  <dcterms:modified xsi:type="dcterms:W3CDTF">2018-07-19T06:43:00Z</dcterms:modified>
</cp:coreProperties>
</file>