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2" w:rsidRDefault="00153C02" w:rsidP="00153C02">
      <w:pPr>
        <w:jc w:val="center"/>
        <w:rPr>
          <w:b/>
          <w:bCs/>
          <w:sz w:val="32"/>
          <w:szCs w:val="32"/>
        </w:rPr>
      </w:pPr>
      <w:r w:rsidRPr="00153C02">
        <w:rPr>
          <w:rFonts w:hint="eastAsia"/>
          <w:b/>
          <w:bCs/>
          <w:sz w:val="32"/>
          <w:szCs w:val="32"/>
        </w:rPr>
        <w:t>《数据分析与模型》</w:t>
      </w:r>
      <w:r w:rsidR="0027346F">
        <w:rPr>
          <w:rFonts w:hint="eastAsia"/>
          <w:b/>
          <w:bCs/>
          <w:sz w:val="32"/>
          <w:szCs w:val="32"/>
        </w:rPr>
        <w:t>课程</w:t>
      </w:r>
      <w:r w:rsidR="00C07F02">
        <w:rPr>
          <w:rFonts w:hint="eastAsia"/>
          <w:b/>
          <w:bCs/>
          <w:sz w:val="32"/>
          <w:szCs w:val="32"/>
        </w:rPr>
        <w:t>期末</w:t>
      </w:r>
      <w:r w:rsidR="0027346F">
        <w:rPr>
          <w:rFonts w:hint="eastAsia"/>
          <w:b/>
          <w:bCs/>
          <w:sz w:val="32"/>
          <w:szCs w:val="32"/>
        </w:rPr>
        <w:t>作业</w:t>
      </w:r>
    </w:p>
    <w:p w:rsidR="000A0A65" w:rsidRPr="00153C02" w:rsidRDefault="000A0A65" w:rsidP="00153C02">
      <w:pPr>
        <w:jc w:val="center"/>
        <w:rPr>
          <w:b/>
          <w:bCs/>
          <w:sz w:val="32"/>
          <w:szCs w:val="32"/>
        </w:rPr>
      </w:pPr>
    </w:p>
    <w:p w:rsidR="00153C02" w:rsidRDefault="00153C02" w:rsidP="000A0A65">
      <w:pPr>
        <w:pStyle w:val="a3"/>
        <w:numPr>
          <w:ilvl w:val="0"/>
          <w:numId w:val="2"/>
        </w:numPr>
        <w:ind w:firstLineChars="0"/>
        <w:rPr>
          <w:rFonts w:ascii="华文宋体" w:eastAsia="华文宋体" w:hAnsi="华文宋体"/>
          <w:sz w:val="24"/>
          <w:szCs w:val="24"/>
        </w:rPr>
      </w:pPr>
      <w:r w:rsidRPr="000A0A65">
        <w:rPr>
          <w:rFonts w:ascii="华文宋体" w:eastAsia="华文宋体" w:hAnsi="华文宋体" w:hint="eastAsia"/>
          <w:sz w:val="24"/>
          <w:szCs w:val="24"/>
        </w:rPr>
        <w:t xml:space="preserve">回归分析:作为交通安全研究的一部分，美国交通部采集了每1000个驾驶执照发生死亡事故的车祸次数和有驾驶执照的司机中21岁以下者所占比例的数据，样本由42个城市组成，在一年期间采集的数据如下。利用回归分析去研究发生死亡事故的车祸次数和司机中21岁以下者所占比例之间的关系，并对你的研究结果进行讨论。（数据见DATA2） </w:t>
      </w:r>
    </w:p>
    <w:p w:rsidR="000A0A65" w:rsidRDefault="000A0A65" w:rsidP="000A0A65">
      <w:pPr>
        <w:pStyle w:val="a3"/>
        <w:numPr>
          <w:ilvl w:val="0"/>
          <w:numId w:val="2"/>
        </w:numPr>
        <w:ind w:firstLineChars="0"/>
        <w:rPr>
          <w:rFonts w:ascii="华文宋体" w:eastAsia="华文宋体" w:hAnsi="华文宋体"/>
          <w:sz w:val="24"/>
          <w:szCs w:val="24"/>
        </w:rPr>
      </w:pPr>
      <w:r w:rsidRPr="00153C02">
        <w:rPr>
          <w:rFonts w:ascii="华文宋体" w:eastAsia="华文宋体" w:hAnsi="华文宋体" w:hint="eastAsia"/>
          <w:sz w:val="24"/>
          <w:szCs w:val="24"/>
        </w:rPr>
        <w:t>利用双对数模型计算1980-2010</w:t>
      </w:r>
      <w:r>
        <w:rPr>
          <w:rFonts w:ascii="华文宋体" w:eastAsia="华文宋体" w:hAnsi="华文宋体" w:hint="eastAsia"/>
          <w:sz w:val="24"/>
          <w:szCs w:val="24"/>
        </w:rPr>
        <w:t>我国</w:t>
      </w:r>
      <w:r w:rsidRPr="00153C02">
        <w:rPr>
          <w:rFonts w:ascii="华文宋体" w:eastAsia="华文宋体" w:hAnsi="华文宋体" w:hint="eastAsia"/>
          <w:sz w:val="24"/>
          <w:szCs w:val="24"/>
        </w:rPr>
        <w:t>能源消费弹性。</w:t>
      </w:r>
      <w:r w:rsidRPr="00153C02">
        <w:rPr>
          <w:rFonts w:ascii="华文宋体" w:eastAsia="华文宋体" w:hAnsi="华文宋体"/>
          <w:sz w:val="24"/>
          <w:szCs w:val="24"/>
        </w:rPr>
        <w:t xml:space="preserve"> </w:t>
      </w:r>
      <w:r w:rsidRPr="00153C02">
        <w:rPr>
          <w:rFonts w:ascii="华文宋体" w:eastAsia="华文宋体" w:hAnsi="华文宋体" w:hint="eastAsia"/>
          <w:sz w:val="24"/>
          <w:szCs w:val="24"/>
        </w:rPr>
        <w:t>（</w:t>
      </w:r>
      <w:r>
        <w:rPr>
          <w:rFonts w:ascii="华文宋体" w:eastAsia="华文宋体" w:hAnsi="华文宋体" w:hint="eastAsia"/>
          <w:sz w:val="24"/>
          <w:szCs w:val="24"/>
        </w:rPr>
        <w:t>数据来源：国家统计局网站</w:t>
      </w:r>
      <w:r w:rsidRPr="00153C02">
        <w:rPr>
          <w:rFonts w:ascii="华文宋体" w:eastAsia="华文宋体" w:hAnsi="华文宋体" w:hint="eastAsia"/>
          <w:sz w:val="24"/>
          <w:szCs w:val="24"/>
        </w:rPr>
        <w:t>统计年鉴）</w:t>
      </w:r>
    </w:p>
    <w:p w:rsidR="000A0A65" w:rsidRDefault="000A0A65" w:rsidP="000A0A65">
      <w:pPr>
        <w:pStyle w:val="a3"/>
        <w:numPr>
          <w:ilvl w:val="0"/>
          <w:numId w:val="2"/>
        </w:numPr>
        <w:ind w:firstLineChars="0"/>
        <w:rPr>
          <w:rFonts w:ascii="华文宋体" w:eastAsia="华文宋体" w:hAnsi="华文宋体"/>
          <w:sz w:val="24"/>
          <w:szCs w:val="24"/>
        </w:rPr>
      </w:pPr>
      <w:r w:rsidRPr="00153C02">
        <w:rPr>
          <w:rFonts w:ascii="华文宋体" w:eastAsia="华文宋体" w:hAnsi="华文宋体" w:hint="eastAsia"/>
          <w:sz w:val="24"/>
          <w:szCs w:val="24"/>
        </w:rPr>
        <w:t>结合定性与定量分析方法，描述你或者你某个朋友的朋友圈。</w:t>
      </w:r>
    </w:p>
    <w:p w:rsidR="004E63B7" w:rsidRPr="000A0A65" w:rsidRDefault="004E63B7" w:rsidP="004E63B7">
      <w:pPr>
        <w:pStyle w:val="a3"/>
        <w:ind w:left="420" w:firstLineChars="0" w:firstLine="0"/>
        <w:rPr>
          <w:rFonts w:ascii="华文宋体" w:eastAsia="华文宋体" w:hAnsi="华文宋体"/>
          <w:sz w:val="24"/>
          <w:szCs w:val="24"/>
        </w:rPr>
      </w:pPr>
    </w:p>
    <w:p w:rsidR="00153C02" w:rsidRPr="004E63B7" w:rsidRDefault="004E63B7">
      <w:pPr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说明：</w:t>
      </w:r>
      <w:r w:rsidR="000A0A65">
        <w:rPr>
          <w:rFonts w:ascii="华文宋体" w:eastAsia="华文宋体" w:hAnsi="华文宋体" w:hint="eastAsia"/>
          <w:bCs/>
          <w:sz w:val="24"/>
          <w:szCs w:val="24"/>
        </w:rPr>
        <w:t>《数据模型与决策</w:t>
      </w:r>
      <w:r>
        <w:rPr>
          <w:rFonts w:ascii="华文宋体" w:eastAsia="华文宋体" w:hAnsi="华文宋体" w:hint="eastAsia"/>
          <w:bCs/>
          <w:sz w:val="24"/>
          <w:szCs w:val="24"/>
        </w:rPr>
        <w:t>》课程成绩=课堂分组讨论（30%）+分组模型（30%）+课程</w:t>
      </w:r>
      <w:r w:rsidR="009108E9">
        <w:rPr>
          <w:rFonts w:ascii="华文宋体" w:eastAsia="华文宋体" w:hAnsi="华文宋体" w:hint="eastAsia"/>
          <w:bCs/>
          <w:sz w:val="24"/>
          <w:szCs w:val="24"/>
        </w:rPr>
        <w:t>期末</w:t>
      </w:r>
      <w:bookmarkStart w:id="0" w:name="_GoBack"/>
      <w:bookmarkEnd w:id="0"/>
      <w:r>
        <w:rPr>
          <w:rFonts w:ascii="华文宋体" w:eastAsia="华文宋体" w:hAnsi="华文宋体" w:hint="eastAsia"/>
          <w:bCs/>
          <w:sz w:val="24"/>
          <w:szCs w:val="24"/>
        </w:rPr>
        <w:t>作业（40%）</w:t>
      </w:r>
      <w:r w:rsidR="00E21C18">
        <w:rPr>
          <w:rFonts w:ascii="华文宋体" w:eastAsia="华文宋体" w:hAnsi="华文宋体" w:hint="eastAsia"/>
          <w:sz w:val="24"/>
          <w:szCs w:val="24"/>
        </w:rPr>
        <w:t>，其中</w:t>
      </w:r>
      <w:r>
        <w:rPr>
          <w:rFonts w:ascii="华文宋体" w:eastAsia="华文宋体" w:hAnsi="华文宋体" w:hint="eastAsia"/>
          <w:sz w:val="24"/>
          <w:szCs w:val="24"/>
        </w:rPr>
        <w:t>分组模型是</w:t>
      </w:r>
      <w:r w:rsidR="000A0A65" w:rsidRPr="00153C02">
        <w:rPr>
          <w:rFonts w:ascii="华文宋体" w:eastAsia="华文宋体" w:hAnsi="华文宋体" w:hint="eastAsia"/>
          <w:sz w:val="24"/>
          <w:szCs w:val="24"/>
        </w:rPr>
        <w:t>在</w:t>
      </w:r>
      <w:r>
        <w:rPr>
          <w:rFonts w:ascii="华文宋体" w:eastAsia="华文宋体" w:hAnsi="华文宋体" w:hint="eastAsia"/>
          <w:sz w:val="24"/>
          <w:szCs w:val="24"/>
        </w:rPr>
        <w:t>课堂分组讨论</w:t>
      </w:r>
      <w:r w:rsidR="000A0A65" w:rsidRPr="00153C02">
        <w:rPr>
          <w:rFonts w:ascii="华文宋体" w:eastAsia="华文宋体" w:hAnsi="华文宋体" w:hint="eastAsia"/>
          <w:sz w:val="24"/>
          <w:szCs w:val="24"/>
        </w:rPr>
        <w:t>成果基础上完成模型设定，</w:t>
      </w:r>
      <w:r w:rsidR="00E21C18">
        <w:rPr>
          <w:rFonts w:ascii="华文宋体" w:eastAsia="华文宋体" w:hAnsi="华文宋体" w:hint="eastAsia"/>
          <w:sz w:val="24"/>
          <w:szCs w:val="24"/>
        </w:rPr>
        <w:t>需</w:t>
      </w:r>
      <w:r w:rsidR="000A0A65" w:rsidRPr="00153C02">
        <w:rPr>
          <w:rFonts w:ascii="华文宋体" w:eastAsia="华文宋体" w:hAnsi="华文宋体" w:hint="eastAsia"/>
          <w:sz w:val="24"/>
          <w:szCs w:val="24"/>
        </w:rPr>
        <w:t>提供以组为单位的PPT</w:t>
      </w:r>
      <w:r>
        <w:rPr>
          <w:rFonts w:ascii="华文宋体" w:eastAsia="华文宋体" w:hAnsi="华文宋体" w:hint="eastAsia"/>
          <w:sz w:val="24"/>
          <w:szCs w:val="24"/>
        </w:rPr>
        <w:t>文档</w:t>
      </w:r>
      <w:r w:rsidR="000246F5">
        <w:rPr>
          <w:rFonts w:ascii="华文宋体" w:eastAsia="华文宋体" w:hAnsi="华文宋体" w:hint="eastAsia"/>
          <w:sz w:val="24"/>
          <w:szCs w:val="24"/>
        </w:rPr>
        <w:t>，PPT文档连同期末课程作业一并于7月22日发至教学管理部邮箱（</w:t>
      </w:r>
      <w:hyperlink r:id="rId6" w:history="1">
        <w:r w:rsidR="000246F5" w:rsidRPr="00106973">
          <w:rPr>
            <w:rStyle w:val="a4"/>
            <w:rFonts w:ascii="华文宋体" w:eastAsia="华文宋体" w:hAnsi="华文宋体" w:hint="eastAsia"/>
            <w:sz w:val="24"/>
            <w:szCs w:val="24"/>
          </w:rPr>
          <w:t>mba-jxgl@cass.org.cn</w:t>
        </w:r>
      </w:hyperlink>
      <w:r w:rsidR="000246F5">
        <w:rPr>
          <w:rFonts w:ascii="华文宋体" w:eastAsia="华文宋体" w:hAnsi="华文宋体" w:hint="eastAsia"/>
          <w:sz w:val="24"/>
          <w:szCs w:val="24"/>
        </w:rPr>
        <w:t>）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sectPr w:rsidR="00153C02" w:rsidRPr="004E63B7" w:rsidSect="002D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E"/>
    <w:rsid w:val="000246F5"/>
    <w:rsid w:val="000A0A65"/>
    <w:rsid w:val="00153C02"/>
    <w:rsid w:val="00173A5D"/>
    <w:rsid w:val="0027346F"/>
    <w:rsid w:val="002D15C2"/>
    <w:rsid w:val="00373455"/>
    <w:rsid w:val="004E63B7"/>
    <w:rsid w:val="007C54B9"/>
    <w:rsid w:val="0084501E"/>
    <w:rsid w:val="0085214C"/>
    <w:rsid w:val="008D56E0"/>
    <w:rsid w:val="009108E9"/>
    <w:rsid w:val="009F0C47"/>
    <w:rsid w:val="00AB1485"/>
    <w:rsid w:val="00C07F02"/>
    <w:rsid w:val="00C45534"/>
    <w:rsid w:val="00CD0BF7"/>
    <w:rsid w:val="00E21C18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-jxgl@cass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sjj2</dc:creator>
  <cp:lastModifiedBy>cui</cp:lastModifiedBy>
  <cp:revision>10</cp:revision>
  <dcterms:created xsi:type="dcterms:W3CDTF">2016-06-27T04:17:00Z</dcterms:created>
  <dcterms:modified xsi:type="dcterms:W3CDTF">2016-06-27T06:50:00Z</dcterms:modified>
</cp:coreProperties>
</file>